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340" w:rsidRPr="00137D3B" w:rsidRDefault="00137D3B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График работы</w:t>
      </w:r>
    </w:p>
    <w:p w:rsidR="00A07340" w:rsidRPr="00137D3B" w:rsidRDefault="00A07340">
      <w:pPr>
        <w:rPr>
          <w:rFonts w:ascii="Times New Roman" w:hAnsi="Times New Roman"/>
          <w:b/>
          <w:sz w:val="32"/>
          <w:szCs w:val="32"/>
        </w:rPr>
      </w:pPr>
    </w:p>
    <w:p w:rsidR="00A07340" w:rsidRDefault="00137D3B">
      <w:r>
        <w:rPr>
          <w:rFonts w:ascii="Times New Roman" w:hAnsi="Times New Roman"/>
          <w:b/>
          <w:sz w:val="32"/>
          <w:szCs w:val="32"/>
        </w:rPr>
        <w:t>Заведующий МБДОУ «Арбор</w:t>
      </w:r>
      <w:r>
        <w:rPr>
          <w:rFonts w:ascii="Times New Roman" w:hAnsi="Times New Roman"/>
          <w:b/>
          <w:sz w:val="32"/>
          <w:szCs w:val="32"/>
        </w:rPr>
        <w:t>ский детский сад»:</w:t>
      </w:r>
    </w:p>
    <w:p w:rsidR="00A07340" w:rsidRDefault="00137D3B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Бахтиярова Райса Загидулловна</w:t>
      </w:r>
    </w:p>
    <w:p w:rsidR="00A07340" w:rsidRDefault="00137D3B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График работы детского сада:</w:t>
      </w:r>
    </w:p>
    <w:p w:rsidR="00A07340" w:rsidRDefault="00137D3B">
      <w:r>
        <w:rPr>
          <w:rFonts w:ascii="Times New Roman" w:eastAsia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с 7.00-16.00 выходной – суббота, воскресенье.</w:t>
      </w:r>
    </w:p>
    <w:p w:rsidR="00A07340" w:rsidRDefault="00137D3B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Прием по личным вопросам: </w:t>
      </w:r>
    </w:p>
    <w:p w:rsidR="00A07340" w:rsidRDefault="00137D3B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Вторник , четверг  с 8.00 – 11.00</w:t>
      </w:r>
    </w:p>
    <w:p w:rsidR="00A07340" w:rsidRDefault="00137D3B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Телефон: </w:t>
      </w:r>
      <w:r>
        <w:rPr>
          <w:rFonts w:ascii="Times New Roman" w:hAnsi="Times New Roman"/>
          <w:sz w:val="32"/>
          <w:szCs w:val="32"/>
        </w:rPr>
        <w:t xml:space="preserve"> 8 (84368)- 3-78-23</w:t>
      </w:r>
    </w:p>
    <w:p w:rsidR="00A07340" w:rsidRDefault="00137D3B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Адрес электронной почты</w:t>
      </w:r>
      <w:r>
        <w:rPr>
          <w:rFonts w:ascii="Times New Roman" w:hAnsi="Times New Roman"/>
          <w:sz w:val="32"/>
          <w:szCs w:val="32"/>
        </w:rPr>
        <w:t xml:space="preserve">:  </w:t>
      </w:r>
      <w:hyperlink r:id="rId5" w:history="1">
        <w:r w:rsidRPr="000F289A">
          <w:rPr>
            <w:rStyle w:val="a7"/>
            <w:rFonts w:ascii="Times New Roman" w:hAnsi="Times New Roman"/>
            <w:sz w:val="32"/>
            <w:szCs w:val="32"/>
            <w:lang w:val="en-US"/>
          </w:rPr>
          <w:t>Arbordetsad</w:t>
        </w:r>
        <w:r w:rsidRPr="000F289A">
          <w:rPr>
            <w:rStyle w:val="a7"/>
            <w:rFonts w:ascii="Times New Roman" w:hAnsi="Times New Roman"/>
            <w:sz w:val="32"/>
            <w:szCs w:val="32"/>
          </w:rPr>
          <w:t>@</w:t>
        </w:r>
        <w:r w:rsidRPr="000F289A">
          <w:rPr>
            <w:rStyle w:val="a7"/>
            <w:rFonts w:ascii="Times New Roman" w:hAnsi="Times New Roman"/>
            <w:sz w:val="32"/>
            <w:szCs w:val="32"/>
            <w:lang w:val="en-US"/>
          </w:rPr>
          <w:t>yandex</w:t>
        </w:r>
        <w:r w:rsidRPr="000F289A">
          <w:rPr>
            <w:rStyle w:val="a7"/>
            <w:rFonts w:ascii="Times New Roman" w:hAnsi="Times New Roman"/>
            <w:sz w:val="32"/>
            <w:szCs w:val="32"/>
          </w:rPr>
          <w:t>.</w:t>
        </w:r>
        <w:r w:rsidRPr="000F289A">
          <w:rPr>
            <w:rStyle w:val="a7"/>
            <w:rFonts w:ascii="Times New Roman" w:hAnsi="Times New Roman"/>
            <w:sz w:val="32"/>
            <w:szCs w:val="32"/>
            <w:lang w:val="en-US"/>
          </w:rPr>
          <w:t>ru</w:t>
        </w:r>
      </w:hyperlink>
      <w:r>
        <w:rPr>
          <w:rFonts w:ascii="Times New Roman" w:hAnsi="Times New Roman"/>
          <w:sz w:val="32"/>
          <w:szCs w:val="32"/>
        </w:rPr>
        <w:t xml:space="preserve">                               </w:t>
      </w:r>
    </w:p>
    <w:p w:rsidR="00A07340" w:rsidRDefault="00137D3B">
      <w:pPr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32"/>
          <w:szCs w:val="32"/>
        </w:rPr>
        <w:t xml:space="preserve">                                                  </w:t>
      </w:r>
    </w:p>
    <w:p w:rsidR="00A07340" w:rsidRDefault="00A07340">
      <w:pPr>
        <w:rPr>
          <w:rFonts w:ascii="Times New Roman" w:hAnsi="Times New Roman"/>
          <w:color w:val="1F497D"/>
          <w:sz w:val="28"/>
          <w:szCs w:val="28"/>
        </w:rPr>
      </w:pPr>
    </w:p>
    <w:sectPr w:rsidR="00A07340" w:rsidSect="00A07340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45940"/>
    <w:multiLevelType w:val="multilevel"/>
    <w:tmpl w:val="FB9AFA1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07340"/>
    <w:rsid w:val="00137D3B"/>
    <w:rsid w:val="00A073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340"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 2"/>
    <w:basedOn w:val="a"/>
    <w:next w:val="a"/>
    <w:qFormat/>
    <w:rsid w:val="00A07340"/>
    <w:pPr>
      <w:keepNext/>
      <w:numPr>
        <w:ilvl w:val="1"/>
        <w:numId w:val="1"/>
      </w:numPr>
      <w:spacing w:before="240" w:after="60"/>
      <w:outlineLvl w:val="1"/>
    </w:pPr>
    <w:rPr>
      <w:rFonts w:ascii="Cambria" w:eastAsia="Malgun Gothic" w:hAnsi="Cambria" w:cs="Cambria"/>
      <w:b/>
      <w:bCs/>
      <w:i/>
      <w:iCs/>
      <w:sz w:val="28"/>
      <w:szCs w:val="28"/>
      <w:lang w:val="en-US"/>
    </w:rPr>
  </w:style>
  <w:style w:type="character" w:customStyle="1" w:styleId="2">
    <w:name w:val="Заголовок 2 Знак"/>
    <w:qFormat/>
    <w:rsid w:val="00A07340"/>
    <w:rPr>
      <w:rFonts w:ascii="Cambria" w:eastAsia="Malgun Gothic" w:hAnsi="Cambria" w:cs="Times New Roman"/>
      <w:b/>
      <w:bCs/>
      <w:i/>
      <w:iCs/>
      <w:sz w:val="28"/>
      <w:szCs w:val="28"/>
    </w:rPr>
  </w:style>
  <w:style w:type="character" w:customStyle="1" w:styleId="a3">
    <w:name w:val="Выделенная цитата Знак"/>
    <w:qFormat/>
    <w:rsid w:val="00A07340"/>
    <w:rPr>
      <w:b/>
      <w:bCs/>
      <w:i/>
      <w:iCs/>
      <w:color w:val="4F81BD"/>
      <w:sz w:val="22"/>
      <w:szCs w:val="22"/>
    </w:rPr>
  </w:style>
  <w:style w:type="character" w:customStyle="1" w:styleId="InternetLink">
    <w:name w:val="Internet Link"/>
    <w:rsid w:val="00A07340"/>
    <w:rPr>
      <w:color w:val="0000FF"/>
      <w:u w:val="single"/>
    </w:rPr>
  </w:style>
  <w:style w:type="paragraph" w:customStyle="1" w:styleId="Heading">
    <w:name w:val="Heading"/>
    <w:basedOn w:val="a"/>
    <w:next w:val="a4"/>
    <w:qFormat/>
    <w:rsid w:val="00A07340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4">
    <w:name w:val="Body Text"/>
    <w:basedOn w:val="a"/>
    <w:rsid w:val="00A07340"/>
    <w:pPr>
      <w:spacing w:after="140"/>
    </w:pPr>
  </w:style>
  <w:style w:type="paragraph" w:styleId="a5">
    <w:name w:val="List"/>
    <w:basedOn w:val="a4"/>
    <w:rsid w:val="00A07340"/>
  </w:style>
  <w:style w:type="paragraph" w:customStyle="1" w:styleId="Caption">
    <w:name w:val="Caption"/>
    <w:basedOn w:val="a"/>
    <w:qFormat/>
    <w:rsid w:val="00A07340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A07340"/>
    <w:pPr>
      <w:suppressLineNumbers/>
    </w:pPr>
  </w:style>
  <w:style w:type="paragraph" w:styleId="a6">
    <w:name w:val="Intense Quote"/>
    <w:basedOn w:val="a"/>
    <w:next w:val="a"/>
    <w:qFormat/>
    <w:rsid w:val="00A0734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lang w:val="en-US"/>
    </w:rPr>
  </w:style>
  <w:style w:type="character" w:styleId="a7">
    <w:name w:val="Hyperlink"/>
    <w:basedOn w:val="a0"/>
    <w:uiPriority w:val="99"/>
    <w:unhideWhenUsed/>
    <w:rsid w:val="00137D3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rbordetsad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Marat</cp:lastModifiedBy>
  <cp:revision>2</cp:revision>
  <dcterms:created xsi:type="dcterms:W3CDTF">2019-08-24T09:31:00Z</dcterms:created>
  <dcterms:modified xsi:type="dcterms:W3CDTF">2019-08-24T09:31:00Z</dcterms:modified>
  <dc:language>en-US</dc:language>
</cp:coreProperties>
</file>